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jdjZTE3ZGUyODYyYTFhYjg4ZWEiLAogICAgImRhdGFzZXRzIjogWwogICAgICAgIHsKICAgICAgICAgICAgIm1hbnVhbElkIjogIjY4MDhiMDU3YTExMWJhMDI3NDk0MzVhNC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I0YzFhMTExYmEwMjc0OTQzYWIx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GMzYzk3MzIyN2Y4ODA2ZmNmY2QxMj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MzYzk3MzIyN2Y4ODA2ZmNmY2QxM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zNjOTczMjI3Zjg4MDZmY2ZjZDEy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zNjOTczMjI3Zjg4MDZmY2ZjZDEy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D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MzYzk3MzIyN2Y4ODA2ZmNmY2QxMjQiLAogICAgICAgICAgICAicmVzb3VyY2VJZCI6ICI5NGVhYTU1ZS03MGY5LTQ2YzItYTVhOS1mZTBiZTk3YjliN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OTRlYWE1NWUtNzBmOS00NmMyLWE1YTktZmUwYmU5N2I5YjQy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zNjOTczMjI3Zjg4MDZmY2ZjZDEy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M2M5NzMyMjdmODgwNmZjZmNkMTI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4w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D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MzYzk3MzIyN2Y4ODA2ZmNmY2QxM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MzYzk3MzIyN2Y4ODA2ZmNmY2QxM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M2M5NzMyMjdmODgwNmZjZmNkMTI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MwNiw1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zMDY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zNjOTczMjI3Zjg4MDZmY2ZjZDEy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4N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DU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4N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4N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s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U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wMDAuMCIsCiAgICAgICAgICAgICAgICAidHJhbnNwb3J0UmVzb3VyY2VJZF9yb2FkIjogInRyYW5zcG9ydEFkanV2YW50RmlicmVTTkJQRV9BMiIsCiAgICAgICAgICAgICAgICAidHJhbnNwb3J0RGlzdGFuY2Vfa21fcml2ZXIiOiAiMC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Au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zc2OGY5MTdjYjM5NTFjMjI3YmUzYSIsCiAgICAgICAgICAgICJjb25zdHJ1Y3Rpb25WYWx1ZSI6ICIiLAogICAgICAgICAgICAicmVzb3VyY2VJZCI6ICI5NGVhYTU1ZS03MGY5LTQ2YzItYTVhOS1mZTBiZTk3YjliND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z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c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z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z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mYjcxMDIzMDA1ZTEzZGM3YjVjODE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TkFRIE5vcmQ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EwMjMwMDVlMTNkYzdiNWM4M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xMDIzMDA1ZTEzZGM3YjVjODF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VmVuZFx1MDBlOWU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xMDIzMDA1ZTEzZGM3YjVjODF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xhZmFyZ2UgYlx1MDBlOXRvbnMgRnJhbmNlIEMyNS8zMCBHV1IgNSBYQzEgUzMgRDE2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xYy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x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EwMjMwMDVlMTNkYzdiNWM4M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x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y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y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y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xMDIzMDA1ZTEzZGM3YjVjODI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y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EwMjMwMDVlMTNkYzdiNWM4M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y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EwMjMwMDVlMTNkYzdiNWM4M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AyMzAwNWUxM2RjN2I1Yzgy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xMDIzMDA1ZTEzZGM3YjVjODI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TQ5MWQxZDQxMGUxY2JmY2YwMCIsCiAgICAgICAgICAgICJxdWVyeUlkIjogImJldGllX3Byb2R1Y3REZXNjcmlwdGlvbiIsCiAgICAgICAgICAgICJzZWN0aW9uSWQiOiAiZGVwQTFBNFVuaXF1ZUlkIiwKICAgICAgICAgICAgInF1ZXN0aW9uSWQiOiAiZGVwQTFBNFVuaXF1ZUlkIiwKICAgICAgICAgICAgImFuc3dlcklkcyI6IFsKICAgICAgICAgICAgICAgICI2ODc3NjdjZTE3ZGUyODYyYTFhYjg4ZWFfQkVUaWVfMTc2MTMwODk5Mjc4OS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NsYXNzaWZpZWQiOiBmYWxzZ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zX0MyNV8zMCBEMTYgUzMgWEMxX0RhbGxlIENvbXByZXNzaW9uXzVj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ZGlzYWJsZWRJbmRpY2F0b3Jz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