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zhlNjE3Y2IzOTUxYzIyN2M2NDciLAogICAgImRhdGFzZXRzIjogWwogICAgICAgIHsKICAgICAgICAgICAgIm1hbnVhbElkIjogIjY4Nzc3OGU2MTdjYjM5NTFjMjI3YzY0N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WVhZjI4Njg3ZWYzNDNmZjNjODY2Ni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1ZWFlZWU0MTljZDgwMGVkMDgwM2Yx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jU5YTZjMjVlODEyOGExNmQyNGMiLAogICAgICAgICAgICAicmVzb3VyY2VJZCI6ICJwb3RlYXVDeWxpbmRyaXF1Z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DeWxpbmRyaXF1ZV9CRVRJRV9pbn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xIiwKICAgICAgICAgICAgICAgICJiZXRpZVBhcmVudEVQRElkIjogIjM3NTc1IiwKICAgICAgICAgICAgICAgICJiZXRpZVBhcmVudEVQRFNlcmlhbElkIjogIklOSUVTX0NQT1QyMDE3MTIxOV8xNTE0NTQiLAogICAgICAgICAgICAgICAgImJldGllSW5pZXNSZWdpc3RyYXRpb25OciI6ICIyMDI0MDMzNzU3NS1GQyIsCiAgICAgICAgICAgICAgICAiZXhwb3J0TmFtZVRlbXBsYXRlIjogIlBvdGVhdSBjeWxpbmRyaXF1ZSBkZSBkaWFtXHUwMGU4dHJlICpkaWFtZXRlcl9CRVRpZSogbSwgZW4iLAogICAgICAgICAgICAgICAgImRpYW1ldGVyX0JFVGllIjogIjAsMjAiLAogICAgICAgICAgICAgICAgInZvbHVtZV9CRVRpZSI6ICIwLjAzIiwKICAgICAgICAgICAgICAgICJ2b2x1bWVfc2VtZWxsZV9CRVRpZSI6ICIxIiwKICAgICAgICAgICAgICAgICJzdXJmYWNlX2Zvcm1QYW5lbF9CRVRpZSI6ICIwLjYzIiwKICAgICAgICAgICAgICAgICJzdXJmYWNlX3NwZWNpZmlxdWVfQkVUaWUiOiAiMjAiLAogICAgICAgICAgICAgICAgInVuaXRlX2ZvbmN0aW9ubmVsbGUiOiAiU3VwcG9ydGVyIGxlcyBjaGFyZ2VzIGV0IGF1dHJlcyBcdTAwZTlsXHUwMGU5bWVudHMgZGUgcGxhbmNoZXJzIHBvdXIgbGUgYlx1MDBlMnRpbWVudCBjb25zaWRcdTAwZTlyXHUwMGU5IHN1ciB1biBtXHUwMGU4dHJlIGxpblx1MDBlOWFpcmUgZGUgcG90ZWF1IGRlIGRpYW1cdTAwZTh0cmUiLAogICAgICAgICAgICAgICAgInVuaXRlX2ZvbmN0aW9ubmVsbGVfMCI6ICIiLAogICAgICAgICAgICAgICAgInVuaXRlX2ZvbmN0aW9ubmVsbGVfMSI6ICJtXHUwMGU4dHJlLCBwb3VyIHVuZSBkdXJcdTAwZTllIGRlIHZpZSBkZSByXHUwMGU5Zlx1MDBlOXJlbmNlIiwKICAgICAgICAgICAgICAgICJ1bml0ZV9mb25jdGlvbm5lbGxlXzIiOiAi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NhcnRvbl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Y2VkNjJkYzIyNDBhYWY2ZTJk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Y2VkNjJkYzIyNDBhYWY2ZTJk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jZWQ2MmRjMjI0MGFhZjZlMmR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jZWQ2MmRjMjI0MGFhZjZlMmR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Y2VkNjJkYzIyNDBhYWY2ZTJkYy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jZWQ2MmRjMjI0MGFhZjZlM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NlZDYyZGMyMjQwYWFmNmUyZ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jZWQ2MmRjMjI0MGFhZjZlMmR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jZWQ2MmRjMjI0MGFhZjZlMmU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Y2VkNjJkYzIyNDBhYWY2ZTJl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2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NlZDYyZGMyMjQwYWFmNmUyZ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VlYWU4NzJjYjM5MjI4YTFlMzYzYz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A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U5NzdkZmE2YTQ2ZWQxNjQyOTU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WVhZWE3Njg3ZWYzNDNmZjNjODY1Ny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1ZWFlYjc0MTljZDgwMGVkMDgwM2Iz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DU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DU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DU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zlhMTgyZjc1NTI2MzkwMTFmOTM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Y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2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Y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Y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5MDhiZTg2MjEwNDdiN2U5MzFmYjkx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JlODYyMTA0N2I3ZTkzMWZiOTE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RUNPUGFjdCBMYWZhcmdlIGJcdTAwZTl0b25zIEZyYW5jZSBHV1I1IEMyNS8zMCBYQzEgUzM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Ny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mU4NjIxMDQ3YjdlOTMxZmI5M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JlODYyMTA0N2I3ZTkzMWZiOT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x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mU4NjIxMDQ3YjdlOTMxZmI5M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y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mU4NjIxMDQ3YjdlOTMxZmI5Mj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Tg2MjEwNDdiN2U5MzFmYjky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JlODYyMTA0N2I3ZTkzMWZiOTI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iZWI3MjEwNDdiN2U5MzFmYjk1YiIsCiAgICAgICAgICAgICJxdWVyeUlkIjogImJldGllX3Byb2R1Y3REZXNjcmlwdGlvbiIsCiAgICAgICAgICAgICJzZWN0aW9uSWQiOiAiZGVwQTFBNFVuaXF1ZUlkIiwKICAgICAgICAgICAgInF1ZXN0aW9uSWQiOiAiZGVwQTFBNFVuaXF1ZUlkIiwKICAgICAgICAgICAgImFuc3dlcklkcyI6IFsKICAgICAgICAgICAgICAgICI2ODc3NzhlNjE3Y2IzOTUxYzIyN2M2NDdfQkVUaWVfMTc2MjE4MDc4MzIwMC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FQ09QYWN0IEdXUjMgQzI1LTMwIEQyMiBTMyBYQzFfIFBvdGVhdSBjeWwuIGludF9kaWFtLiAwLDJtX05vbkFybVx1MDBlOSIsCiAgICAicmVhZG9ubHlVc2VySWRzIjogWwogICAgICAgIAogICAgXSwKICAgICJlbnRpdHlDbGFzcyI6ICJkZXNpZ24iLAogICAgImRlbGV0ZWQiOiBmYWxzZSwKICAgICJtb2RpZmllcklkcyI6IFsKICAgICAgICAKICAgIF0sCiAgICAiY2FsY3VsYXRpb25DbGFzc2ZpY2F0aW9uSWQiOiAiY3lsaW5kcmljYWxDb2x1bW4iLAogICAgImNvbW1pdGVkIjogZmFsc2UsCiAgICAiY29tcG9uZW50IjogZmFsc2UsCiAgICAibWFzdGVyIjogZmFsc2UsCiAgICAidmVyc2lvbiI6IDIxLAogICAgImNyZWF0b3JJZCI6IHsKICAgICAgICAiZGF0ZSI6ICIyMDI0LTA0LTA5VDE0OjA3OjQ3KzAwMDAiLAogICAgICAgICJ0aW1lc3RhbXAiOiAxNzEyNjcxNjY3CiAgICB9LAogICAgImRhdGVDcmVhdGVkIjogIjIwMjUtMDctMTZUMTA6MDM6MTgrMDAwMCIsCiAgICAiaWQiOiB7CiAgICAgICAgImRhdGUiOiAiMjAyNS0wNy0xNlQxMDowMzoxOCswMDAwIiwKICAgICAgICAidGltZXN0YW1wIjogMTc1MjY2MDE5OAogICAgfSwKICAgICJsYXN0VXBkYXRlZCI6ICIyMDI1LTExLTAzVDE0OjM5OjA3KzAwMDAiLAogICAgImxhc3RVcGRhdGVySWQiOiB7CiAgICAgICAgImRhdGUiOiAiMjAyNC0wNi0yNFQxNTo1Nzo0OCswMDAwIiwKICAgICAgICAidGltZXN0YW1wIjogMTcxOTI0NDY2OAogICAgfSwKICAgICJjYWxjdWxhdGlvblRvdGFsUmVzdWx0cyI6IFsKICAgICAgICB7CiAgICAgICAgICAgICJ0b3RhbEJ5Q2FsY3VsYXRpb25SdWxlIjogewogICAgICAgICAgICAgICAgImVuZXJnaWVGb3VybmllRXh0ZXJpZXVyRWxlY3RyaWNpdGUiOiAwLjAwMTk5ODU5MTg5NTE5MjcyMSwKICAgICAgICAgICAgICAgICJlbmVyZ2llRm91cm5pZUV4dGVyaWV1clZhcGV1ciI6IDQuOTQ3NDY3OTgyNzM3ODkzRS00LAogICAgICAgICAgICAgICAgImVuZXJnaWVGb3VybmllRXh0ZXJpZXVyR2F6IjogMC4wLAogICAgICAgICAgICAgICAgInN0b2NrQ19rZ0MiOiAwLjAsCiAgICAgICAgICAgICAgICAiR1dQLXRvdGFsIjogNC4zODYyNjgyNzQxNTA2ODQsCiAgICAgICAgICAgICAgICAiR1dQLWZvc3NpbCI6IDQuMTMxNTQ1Njc4NDg2NTU5LAogICAgICAgICAgICAgICAgIkdXUC1iaW9nZW5pYyI6IDAuMjUwNjI5OTMyNDg3MDYzMiwKICAgICAgICAgICAgICAgICJHV1AtTFVMVUMiOiAwLjAwNDA5MjY2MzE3NzA2MDQ3NTUsCiAgICAgICAgICAgICAgICAiT0RQX0EyIjogMi4zNzQxODcyNDU4NDAwOTI4RS03LAogICAgICAgICAgICAgICAgIkFQX0EyIjogMC4wMjA5MDQ0ODkxMzYxNzY2NDUsCiAgICAgICAgICAgICAgICAiRVAtRlciOiA5LjM4NTY0MjA1NDU2MDIxN0UtNSwKICAgICAgICAgICAgICAgICJFUC1NIjogMC4wMDc2NTMyNjExODE3NzI1NzksCiAgICAgICAgICAgICAgICAiRVAtVCI6IDAuMDc2NzY2Njk3MDM1MzM4NCwKICAgICAgICAgICAgICAgICJQT0NQLUEyIjogMC4wMjQwMTUzOTg0OTcyOSwKICAgICAgICAgICAgICAgICJBRFAtbWluZXJhbC1uZXdBMiI6IDEuMDE1NjE3Njg4OTQyMDUyOUUtNCwKICAgICAgICAgICAgICAgICJBRFAtZm9zc2lsLW5ld0EyIjogNTcuODk1NzQyMTYwNjA5ODMsCiAgICAgICAgICAgICAgICAid2F0ZXItQTIiOiAxLjA3NTYwMDc1MTkyMDYzOTIsCiAgICAgICAgICAgICAgICAicmVuZXdhYmxlc1VzZWRBc0VuZXJneV9NSiI6IDguMDA2NjA2MjcxODczNDAzLAogICAgICAgICAgICAgICAgInJlbmV3YWJsZXNVc2VkQXNNYXRlcmlhbF9NSiI6IDAuMCwKICAgICAgICAgICAgICAgICJyZW5ld2FibGVzVXNlZFRvdGFsX01KIjogOC4wMDY2MDYyNzE4NzM0MDMsCiAgICAgICAgICAgICAgICAibm9uUmVuZXdhYmxlc1VzZWRBc0VuZXJneV9NSiI6IDYyLjYxNzMzMDA1MzkzMzM4LAogICAgICAgICAgICAgICAgIm5vblJlbmV3YWJsZXNVc2VkQXNNYXRlcmlhbF9NSiI6IDAuNTg0NDc4MDAwMTU5MTcxMSwKICAgICAgICAgICAgICAgICJub25SZW5ld2FibGVzVXNlZFRvdGFsX01KIjogNjMuMjAxODA4MDU0MDkyNTYsCiAgICAgICAgICAgICAgICAicmVjeWNsaW5nTWF0ZXJpYWxVc2Vfa2ciOiAwLjA4MDIyMTg3OTk0NzExNzc2LAogICAgICAgICAgICAgICAgInJlbmV3YWJsZVJlY3lsaW5nRnVlbFVzZV9NSiI6IDAuNzk0NDUzOTk5OTU1MTk3MiwKICAgICAgICAgICAgICAgICJub25SZW5ld2FibGVSZWN5bGluZ0Z1ZWxVc2VfTUoiOiAyLjcyMDAyNjA0NjQzOTA2NTgsCiAgICAgICAgICAgICAgICAiY2xlYW5XYXRlck5ldFVzZV9tMyI6IDAuMDI5NjQ3MjYwODUxMjExOTMyLAogICAgICAgICAgICAgICAgIndhc3RlSGF6YXJkb3VzX2tnIjogMC4wOTUyMTYyOTIwNzk5MzU4NCwKICAgICAgICAgICAgICAgICJ3YXN0ZU5vbkhhemFyZG91c19rZyI6IDE5LjIxMTM0NDM4MDU1NjU5NiwKICAgICAgICAgICAgICAgICJ3YXN0ZVJhZGlvYWN0aXZlX2tnIjogMC4wMTExMTYyMDQ3NDM5NDU0MjQsCiAgICAgICAgICAgICAgICAicmV1c2FibGVNYXRlcmlhbHNPdXRwdXRfa2ciOiAwLjAsCiAgICAgICAgICAgICAgICAicmVjeWNsYWJsZU1hdGVyaWFsc091dHB1dF9rZyI6IDUzLjg2MzI1OTAxNTgwMTQ5NiwKICAgICAgICAgICAgICAgICJlbmVyZ3lNYXRlcmlhbHNPdXRwdXRfa2ciOiA5LjYxMDU4Mjk5MDI3NjQwMUUtNSwKICAgICAgICAgICAgICAgICJleHBvcnRlZEVuZXJneU91dHB1dF9NSiI6IDAuMDAyNDkzMzM4NjkzNDY2NTEwMiwKICAgICAgICAgICAgICAgICJtYXNzX0JFVElFIjogNjguODk1LAogICAgICAgICAgICAgICAgIm1hc3MiOiAzNDIzMzYuOTcyMDA0OTAzOTUsCiAgICAgICAgICAgICAgICAiVE9UQUxfbWFzc19CRVRJRSI6IDY4Ljg5N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LAogICAgICAgICAgICAgICAgImxhbGFuZGUiLAogICAgICAgICAgICAgICAgIkZsb3JlIEJFTExBTkNPVVJUIgogICAgICAgICAgICBdLAogICAgICAgICAgICAidXBkYXRlcyI6IFsKICAgICAgICAgICAgICAgICIyMDI1LTExLTAzVDE0OjM5OjAyKzAwMDAiLAogICAgICAgICAgICAgICAgIjIwMjUtMTAtMDlUMTI6MzM6MjIrMDAwMCIsCiAgICAgICAgICAgICAgICAiMjAyNS0wNy0xNlQxMDowNTo1NyswMDAwIgogICAgICAgICAgICBdLAogICAgICAgICAgICAiaWQiOiBudWxsLAogICAgICAgICAgICAidmVyc2lvbiI6IG51bGwKICAgICAgICB9LAogICAgICAgICJiZXRpZV9NYXRlcmlhbHMiOiB7CiAgICAgICAgICAgICJ1c2VybmFtZXMiOiBbCiAgICAgICAgICAgICAgICAibGFsYW5kZSIsCiAgICAgICAgICAgICAgICAiRmxvcmUgQkVMTEFOQ09VUlQiCiAgICAgICAgICAgIF0sCiAgICAgICAgICAgICJ1cGRhdGVzIjogWwogICAgICAgICAgICAgICAgIjIwMjUtMDctMzFUMDg6NDQ6MjkrMDAwMCIsCiAgICAgICAgICAgICAgICAiMjAyNS0wNy0xNlQxMDowODo0MyswMDAwIgogICAgICAgICAgICBdLAogICAgICAgICAgICAiaWQiOiBudWxsLAogICAgICAgICAgICAidmVyc2lvbiI6IG51bGwKICAgICAgICB9CiAgICB9LAogICAgInByZXZpb3VzVG90YWxCeUluZGljYXRvciI6IHsKICAgICAgICAiYmV0aWUyMDIwIjogNC4zODYyNjgyNzQxNTA2ODQKICAgIH0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