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BiOTI2ZmI0ZTc3MTNjYjNiZWNlMWUiLAogICAgImRhdGFzZXRzIjogWwogICAgICAgIHsKICAgICAgICAgICAgIm1hbnVhbElkIjogIjY4MGI5MjZmYjRlNzcxM2NiM2JlY2UxZC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YjkzMTU0NmJmZGYxZGUxZGI4OWEzIiwKICAgICAgICAgICAgInJlc291cmNlSWQiOiAibXVyX0JFVGllX2V4dF9jb2xsZWM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OGIzMTk4N2U5YTU2M2IxN2U1MDkz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zMTk4N2U5YTU2M2IxN2U1MDkz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MxOTg3ZTlhNTYzYjE3ZTUwOTQ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zA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zMC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YjMxOTg3ZTlhNTYzYjE3ZTUwOTQ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Y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zMTk4N2U5YTU2M2IxN2U1MDk0MiIsCiAgICAgICAgICAgICJyZXNvdXJjZUlkIjogIjk0ZWFhNTVlLTcwZjktNDZjMi1hNWE5LWZlMGJlOTdiOWI0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5NGVhYTU1ZS03MGY5LTQ2YzItYTVhOS1mZTBiZTk3YjliNDI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MxOTg3ZTlhNTYzYjE3ZTUwOTQ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hiMzE5ODdlOWE1NjNiMTdlNTA5ND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wLjk3N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AuOTc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YjMxOTg3ZTlhNTYzYjE3ZTUwOTQ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90QXBwbGljYWJsZSIKICAgICAgICAgICAgXSwKICAgICAgICAgICAgInByZXZpb3VzQWRkcmVzcyI6IG51bGwsCiAgICAgICAgICAgICJhcmVhcyI6IG51bGwsCiAgICAgICAgICAgICJ0ZW1wQ29uc3RpdHVlbnRTdGF0dXMiOiBudWxsLAogICAgICAgICAgICAicXVlcnlJZCI6ICJiZXRpZV9NYXRlcmlhbHMiLAogICAgICAgICAgICAicXVlc3Rpb25JZCI6ICJhZGRpdGl2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MxOTg3ZTlhNTYzYjE3ZTUwOTQ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OGIzMTk4N2U5YTU2M2IxN2U1MDk0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zMjYsNS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zI2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hiMzE5ODdlOWE1NjNiMTdlNTA5ND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A3NWUyMGVmZTM1YjA0YzM1Y2FhZD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Aw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MDA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xLjAiLAogICAgICAgICAgICAgICAgInRyYW5zcG9ydFJlc291cmNlSWRfcm9hZCI6ICJ0cmFuc3BvcnRHcmF2aWVyU2FibGVTTkJQRV9BMiIsCiAgICAgICAgICAgICAgICAidHJhbnNwb3J0RGlzdGFuY2Vfa21fcml2ZXIiOiAiNS4z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UuO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xMDA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TAw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DU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g1MC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DU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DU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RjYWUzNzNmNDUyNzFhZjA4ZC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D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41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DAwLjAiLAogICAgICAgICAgICAgICAgInRyYW5zcG9ydFJlc291cmNlSWRfcm9hZCI6ICJ0cmFuc3BvcnRBZGp1dmFudEZpYnJlU05CUEVfQTIiLAogICAgICAgICAgICAgICAgInRyYW5zcG9ydERpc3RhbmNlX2ttX3JpdmVyIjogIjAu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wLj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41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uN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ThlZmUzNWIwNGMzNWNhYWU3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DU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DUuMC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DU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4NS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BiOGUxZjQ2YmZkZjFkZTFkYjg2NzkiLAogICAgICAgICAgICAiY29uc3RydWN0aW9uVmFsdWUiOiAiIiwKICAgICAgICAgICAgInJlc291cmNlSWQiOiAiOTRlYWE1NWUtNzBmOS00NmMyLWE1YTktZmUwYmU5N2I5YjQ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k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5MC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jQuMCIsCiAgICAgICAgICAgICAgICAidHJhbnNwb3J0UmVzb3VyY2VJZF9yb2FkIjogInRyYW5zcG9ydENpbWVudEFkZFNOQlBFX0EyIiwKICAgICAgICAgICAgICAgICJ0cmFuc3BvcnREaXN0YW5jZV9rbV9yaXZlciI6ICIyNi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E4L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k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k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ZmI2YjYzMTQ3YTQ5NzNlNGJjZTQ3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5BUS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2YjYzMTQ3YTQ5NzNlNGJjZTQ3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mI2MzE0N2E0OTczZTRiY2U0N2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WZW5kXHUwMGU5ZSIKICAgICAgICAgICAgXSwKICAgICAgICAgICAgInByZXZpb3VzQWRkcmVzcyI6IG51bGwsCiAgICAgICAgICAgICJhcmVhcyI6IG51bGwsCiAgICAgICAgICAgICJ0ZW1wQ29uc3RpdHVlbnRTdGF0dXMiOiBudWxsLAogICAgICAgICAgICAicXVlcnlJZCI6ICJiZXRpZV9wcm9kdWN0RGVzY3JpcHRpb24iLAogICAgICAgICAgICAicXVlc3Rpb25JZCI6ICJjb25jcmV0ZU1hbnVmYWN0dXJpbmd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mI2MzE0N2E0OTczZTRiY2U0N2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XHUwMGU5dG9uIEVDT1BhY3QgR1dSNSBDMzAvMzcgWEYxIFMzIEQyMi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mI2MzE0N2E0OTczZTRiY2U0N2QiLAogICAgICAgICAgICAicmVzb3VyY2VJZCI6ICJ2ZW5kZW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2ZW5kZWU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mI2MzE0N2E0OTczZTRiY2U0N2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ZiNjMxNDdhNDk3M2U0YmNlNDd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NvbnRhY3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mI2MzE0N2E0OTczZTRiY2U0OD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mI2MzE0N2E0OTczZTRiY2U0OD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mI2MzE0N2E0OTczZTRiY2U0OD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2NjQ3NjRiMGYwNzM3NzUzZDgxZDI0NDkiCiAgICAgICAgICAgIF0sCiAgICAgICAgICAgICJwcmV2aW91c0FkZHJlc3MiOiBudWxsLAogICAgICAgICAgICAiYXJlYXMiOiBudWxsLAogICAgICAgICAgICAidGVtcENvbnN0aXR1ZW50U3RhdHVzIjogbnVsbCwKICAgICAgICAgICAgInF1ZXJ5SWQiOiAiYmV0aWVfcHJvZHVjdERlc2NyaXB0aW9uIiwKICAgICAgICAgICAgInF1ZXN0aW9uSWQiOiAiYnJhbm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mI2MzE0N2E0OTczZTRiY2U0OD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GbG9yZSBCRUxMQU5DT1VSVC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2YjYzMTQ3YTQ5NzNlNGJjZTQ4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sb3JlLmJlbGxhbmNvdXJ0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mI2MzE0N2E0OTczZTRiY2U0OD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ZiNjMxNDdhNDk3M2U0YmNlNDg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tMTYgQmQgR2FyaWJhbGRpLCA5MjEzMCBJc3N5LWxlcy1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mI2MzE0N2E0OTczZTRiY2U0OD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ZiNjMxNDdhNDk3M2U0YmNlNDg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mI2MzE0N2E0OTczZTRiY2U0OD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2YjYzMTQ3YTQ5NzNlNGJjZTQ4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mI3ZDFkMWQ0MTBlMWNiZmNjZGYiLAogICAgICAgICAgICAicXVlcnlJZCI6ICJiZXRpZV9wcm9kdWN0RGVzY3JpcHRpb24iLAogICAgICAgICAgICAic2VjdGlvbklkIjogImRlcEExQTRVbmlxdWVJZCIsCiAgICAgICAgICAgICJxdWVzdGlvbklkIjogImRlcEExQTRVbmlxdWVJZCIsCiAgICAgICAgICAgICJhbnN3ZXJJZHMiOiBbCiAgICAgICAgICAgICAgICAiNjgwYjkyNmZiNGU3NzEzY2IzYmVjZTFlX0JFVGllXzE3NjEzMDc1MDkyNDQ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lQwODozNDoyNiswMDAwIiwKICAgICAgICAidGltZXN0YW1wIjogMTc0NTMxMDg2NgogICAgfSwKICAgICJ0YXJnZXRlZFRhc2tJZHMiOiBbCiAgICAgICAgCiAgICBdLAogICAgInF1ZXJ5UmVhZHkiOiB7CiAgICAgICAgImJldGllX0E0QTUiOiB0cnVlLAogICAgICAgICJiZXRpZV9FT0wiOiB0cnVlLAogICAgICAgICJiZXRpZV9NYXRlcmlhbHMiOiB0cnVlLAogICAgICAgICJiZXRpZV9wcm9kdWN0RGVzY3JpcHRpb24iOiB0cnVlCiAgICB9LAogICAgInBhcmVudE5hbWUiOiAiMjAyNTA0MjJfRlJBTkNFX0ZCTUxfQmlibGlvdGhcdTAwZThxdWVOYXRpb25hbGVfeERFUF94RkRFUyI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Y2hvc2VuRGVzaWduIjogbnVsbCwKICAgICJyZXN1bHRzT3V0T2ZEYXRl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